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472"/>
        <w:gridCol w:w="1842"/>
        <w:gridCol w:w="4472"/>
      </w:tblGrid>
      <w:tr w:rsidR="00A273AD" w:rsidTr="00E001D2">
        <w:tc>
          <w:tcPr>
            <w:tcW w:w="8472" w:type="dxa"/>
          </w:tcPr>
          <w:p w:rsidR="00A273AD" w:rsidRPr="00A273AD" w:rsidRDefault="00A273AD" w:rsidP="004F57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73AD">
              <w:rPr>
                <w:rFonts w:ascii="Times New Roman" w:hAnsi="Times New Roman" w:cs="Times New Roman"/>
                <w:sz w:val="26"/>
                <w:szCs w:val="26"/>
              </w:rPr>
              <w:t xml:space="preserve">Схема границ территории, прилегающей к муниципальному бюджетному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дошкольному </w:t>
            </w:r>
            <w:r w:rsidRPr="00A273AD">
              <w:rPr>
                <w:rFonts w:ascii="Times New Roman" w:hAnsi="Times New Roman" w:cs="Times New Roman"/>
                <w:sz w:val="26"/>
                <w:szCs w:val="26"/>
              </w:rPr>
              <w:t xml:space="preserve">образовательному учреждению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детский сад №3 «Ромашка» с. Шаумян</w:t>
            </w:r>
            <w:r w:rsidRPr="00A273AD">
              <w:rPr>
                <w:rFonts w:ascii="Times New Roman" w:hAnsi="Times New Roman" w:cs="Times New Roman"/>
                <w:sz w:val="26"/>
                <w:szCs w:val="26"/>
              </w:rPr>
              <w:t xml:space="preserve">, расположенному по адресу: Туапсинский район, </w:t>
            </w:r>
          </w:p>
          <w:p w:rsidR="00A273AD" w:rsidRPr="00A273AD" w:rsidRDefault="00A273AD" w:rsidP="004F57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с. Шаумян</w:t>
            </w:r>
            <w:r w:rsidRPr="00A273AD">
              <w:rPr>
                <w:rFonts w:ascii="Times New Roman" w:hAnsi="Times New Roman" w:cs="Times New Roman"/>
                <w:sz w:val="26"/>
                <w:szCs w:val="26"/>
              </w:rPr>
              <w:t xml:space="preserve">, ул.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Шаумяна</w:t>
            </w:r>
            <w:r w:rsidRPr="00A273AD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90</w:t>
            </w:r>
            <w:r w:rsidRPr="00A273AD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</w:p>
          <w:p w:rsidR="00A273AD" w:rsidRPr="00A273AD" w:rsidRDefault="00A273AD" w:rsidP="004F57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73AD">
              <w:rPr>
                <w:rFonts w:ascii="Times New Roman" w:hAnsi="Times New Roman" w:cs="Times New Roman"/>
                <w:sz w:val="26"/>
                <w:szCs w:val="26"/>
              </w:rPr>
              <w:t>на которой не допускается розничная продажа алкогольной продукции</w:t>
            </w:r>
          </w:p>
        </w:tc>
        <w:tc>
          <w:tcPr>
            <w:tcW w:w="1842" w:type="dxa"/>
          </w:tcPr>
          <w:p w:rsidR="00A273AD" w:rsidRPr="001B55A0" w:rsidRDefault="00A273AD" w:rsidP="004F5717">
            <w:pPr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4472" w:type="dxa"/>
          </w:tcPr>
          <w:p w:rsidR="00A273AD" w:rsidRPr="001B55A0" w:rsidRDefault="00A273AD" w:rsidP="004F5717">
            <w:pPr>
              <w:rPr>
                <w:rFonts w:ascii="Times New Roman" w:eastAsia="Times New Roman" w:hAnsi="Times New Roman" w:cs="Times New Roman"/>
                <w:sz w:val="28"/>
              </w:rPr>
            </w:pPr>
            <w:r w:rsidRPr="001B55A0">
              <w:rPr>
                <w:rFonts w:ascii="Times New Roman" w:eastAsia="Times New Roman" w:hAnsi="Times New Roman" w:cs="Times New Roman"/>
                <w:sz w:val="28"/>
              </w:rPr>
              <w:t>Приложение №</w:t>
            </w:r>
            <w:r>
              <w:rPr>
                <w:rFonts w:ascii="Times New Roman" w:eastAsia="Times New Roman" w:hAnsi="Times New Roman" w:cs="Times New Roman"/>
                <w:sz w:val="28"/>
              </w:rPr>
              <w:t>3</w:t>
            </w:r>
            <w:r w:rsidRPr="001B55A0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A273AD" w:rsidRPr="001B55A0" w:rsidRDefault="00A273AD" w:rsidP="004F5717">
            <w:pPr>
              <w:rPr>
                <w:rFonts w:ascii="Times New Roman" w:eastAsia="Times New Roman" w:hAnsi="Times New Roman" w:cs="Times New Roman"/>
                <w:sz w:val="28"/>
              </w:rPr>
            </w:pPr>
            <w:r w:rsidRPr="001B55A0">
              <w:rPr>
                <w:rFonts w:ascii="Times New Roman" w:eastAsia="Times New Roman" w:hAnsi="Times New Roman" w:cs="Times New Roman"/>
                <w:sz w:val="28"/>
              </w:rPr>
              <w:t xml:space="preserve">к решению Совета </w:t>
            </w:r>
          </w:p>
          <w:p w:rsidR="00A273AD" w:rsidRPr="001B55A0" w:rsidRDefault="00A273AD" w:rsidP="004F5717">
            <w:pPr>
              <w:rPr>
                <w:rFonts w:ascii="Times New Roman" w:eastAsia="Times New Roman" w:hAnsi="Times New Roman" w:cs="Times New Roman"/>
                <w:sz w:val="28"/>
              </w:rPr>
            </w:pPr>
            <w:r w:rsidRPr="001B55A0">
              <w:rPr>
                <w:rFonts w:ascii="Times New Roman" w:eastAsia="Times New Roman" w:hAnsi="Times New Roman" w:cs="Times New Roman"/>
                <w:sz w:val="28"/>
              </w:rPr>
              <w:t xml:space="preserve">Шаумянского сельского поселения Туапсинского района </w:t>
            </w:r>
          </w:p>
          <w:p w:rsidR="00A273AD" w:rsidRDefault="00A273AD" w:rsidP="004F5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55A0">
              <w:rPr>
                <w:rFonts w:ascii="Times New Roman" w:eastAsia="Times New Roman" w:hAnsi="Times New Roman" w:cs="Times New Roman"/>
                <w:sz w:val="28"/>
              </w:rPr>
              <w:t xml:space="preserve">от </w:t>
            </w:r>
            <w:r w:rsidRPr="001B55A0">
              <w:rPr>
                <w:rFonts w:ascii="Times New Roman" w:eastAsia="Times New Roman" w:hAnsi="Times New Roman" w:cs="Times New Roman"/>
                <w:sz w:val="28"/>
                <w:u w:val="single"/>
              </w:rPr>
              <w:t xml:space="preserve">17.10.2014г. </w:t>
            </w:r>
            <w:r w:rsidRPr="001B55A0">
              <w:rPr>
                <w:rFonts w:ascii="Times New Roman" w:eastAsia="Times New Roman" w:hAnsi="Times New Roman" w:cs="Times New Roman"/>
                <w:sz w:val="28"/>
              </w:rPr>
              <w:t xml:space="preserve"> № </w:t>
            </w:r>
            <w:r w:rsidRPr="001B55A0">
              <w:rPr>
                <w:rFonts w:ascii="Times New Roman" w:eastAsia="Times New Roman" w:hAnsi="Times New Roman" w:cs="Times New Roman"/>
                <w:sz w:val="28"/>
                <w:u w:val="single"/>
              </w:rPr>
              <w:t>3</w:t>
            </w:r>
          </w:p>
        </w:tc>
      </w:tr>
    </w:tbl>
    <w:p w:rsidR="00A273AD" w:rsidRPr="00E001D2" w:rsidRDefault="00A273AD" w:rsidP="00E001D2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0" w:type="auto"/>
        <w:tblLook w:val="04A0"/>
      </w:tblPr>
      <w:tblGrid>
        <w:gridCol w:w="14786"/>
      </w:tblGrid>
      <w:tr w:rsidR="00E001D2" w:rsidTr="00E001D2">
        <w:tc>
          <w:tcPr>
            <w:tcW w:w="14786" w:type="dxa"/>
          </w:tcPr>
          <w:p w:rsidR="00E001D2" w:rsidRDefault="00E001D2" w:rsidP="00A273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9229725" cy="5076825"/>
                  <wp:effectExtent l="19050" t="0" r="9525" b="0"/>
                  <wp:docPr id="1" name="Рисунок 1" descr="C:\Documents and Settings\user7\Рабочий стол\Орг. отдел\СЕССИИ СОВЕТА\2014\Сессия 2\Алкогольная Шаумян\Схема детский сад ╣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user7\Рабочий стол\Орг. отдел\СЕССИИ СОВЕТА\2014\Сессия 2\Алкогольная Шаумян\Схема детский сад ╣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8929" t="15687" r="4554" b="2277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29725" cy="5076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001D2" w:rsidTr="00EE06A4">
        <w:tc>
          <w:tcPr>
            <w:tcW w:w="14786" w:type="dxa"/>
          </w:tcPr>
          <w:p w:rsidR="00E001D2" w:rsidRDefault="00E001D2" w:rsidP="001077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Масштаб  1:</w:t>
            </w:r>
            <w:r w:rsidR="0010774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000</w:t>
            </w:r>
          </w:p>
        </w:tc>
      </w:tr>
    </w:tbl>
    <w:p w:rsidR="00A273AD" w:rsidRPr="00154014" w:rsidRDefault="00A273AD" w:rsidP="00A273AD">
      <w:pPr>
        <w:rPr>
          <w:rFonts w:ascii="Times New Roman" w:hAnsi="Times New Roman" w:cs="Times New Roman"/>
          <w:sz w:val="28"/>
          <w:szCs w:val="28"/>
        </w:rPr>
      </w:pPr>
    </w:p>
    <w:sectPr w:rsidR="00A273AD" w:rsidRPr="00154014" w:rsidSect="002E28CF">
      <w:pgSz w:w="16838" w:h="11906" w:orient="landscape"/>
      <w:pgMar w:top="567" w:right="1134" w:bottom="425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54014"/>
    <w:rsid w:val="00037584"/>
    <w:rsid w:val="00107745"/>
    <w:rsid w:val="00154014"/>
    <w:rsid w:val="002E28CF"/>
    <w:rsid w:val="00465770"/>
    <w:rsid w:val="00593321"/>
    <w:rsid w:val="00A273AD"/>
    <w:rsid w:val="00A67799"/>
    <w:rsid w:val="00E001D2"/>
    <w:rsid w:val="00E877FE"/>
    <w:rsid w:val="00F326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7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401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001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001D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66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8</cp:revision>
  <cp:lastPrinted>2014-10-22T08:15:00Z</cp:lastPrinted>
  <dcterms:created xsi:type="dcterms:W3CDTF">2014-10-22T05:49:00Z</dcterms:created>
  <dcterms:modified xsi:type="dcterms:W3CDTF">2014-10-22T08:15:00Z</dcterms:modified>
</cp:coreProperties>
</file>